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A2E" w:rsidRDefault="00085675" w:rsidP="00085675">
      <w:pPr>
        <w:jc w:val="center"/>
      </w:pPr>
      <w:r>
        <w:rPr>
          <w:b/>
        </w:rPr>
        <w:t>ОФИЦИАЛЕН СПИСЪК НА ГОСТИТЕ</w:t>
      </w:r>
    </w:p>
    <w:p w:rsidR="002D4A2E" w:rsidRDefault="00085675" w:rsidP="00085675">
      <w:pPr>
        <w:jc w:val="center"/>
      </w:pPr>
      <w:proofErr w:type="spellStart"/>
      <w:r>
        <w:t>по</w:t>
      </w:r>
      <w:proofErr w:type="spellEnd"/>
      <w:r>
        <w:t xml:space="preserve"> </w:t>
      </w:r>
      <w:proofErr w:type="spellStart"/>
      <w:r>
        <w:t>случай</w:t>
      </w:r>
      <w:proofErr w:type="spellEnd"/>
      <w:r>
        <w:t xml:space="preserve"> </w:t>
      </w:r>
      <w:proofErr w:type="spellStart"/>
      <w:r>
        <w:t>тържественото</w:t>
      </w:r>
      <w:proofErr w:type="spellEnd"/>
      <w:r>
        <w:t xml:space="preserve"> </w:t>
      </w:r>
      <w:proofErr w:type="spellStart"/>
      <w:r>
        <w:t>откриване</w:t>
      </w:r>
      <w:proofErr w:type="spellEnd"/>
      <w:r>
        <w:t xml:space="preserve"> </w:t>
      </w:r>
      <w:proofErr w:type="spellStart"/>
      <w:r>
        <w:t>на</w:t>
      </w:r>
      <w:proofErr w:type="spellEnd"/>
      <w:r w:rsidR="007E0CA9">
        <w:t xml:space="preserve"> </w:t>
      </w:r>
      <w:r w:rsidR="007E0CA9">
        <w:rPr>
          <w:lang w:val="bg-BG"/>
        </w:rPr>
        <w:t xml:space="preserve">учебната 2025-2026 г и </w:t>
      </w:r>
      <w:r>
        <w:t xml:space="preserve"> СТЕМ </w:t>
      </w:r>
      <w:proofErr w:type="spellStart"/>
      <w:r>
        <w:t>център</w:t>
      </w:r>
      <w:proofErr w:type="spellEnd"/>
      <w:r>
        <w:br/>
        <w:t xml:space="preserve">в </w:t>
      </w:r>
      <w:proofErr w:type="spellStart"/>
      <w:r>
        <w:t>Основно</w:t>
      </w:r>
      <w:proofErr w:type="spellEnd"/>
      <w:r>
        <w:t xml:space="preserve"> </w:t>
      </w:r>
      <w:proofErr w:type="spellStart"/>
      <w:r>
        <w:t>училище</w:t>
      </w:r>
      <w:proofErr w:type="spellEnd"/>
      <w:r>
        <w:t xml:space="preserve"> „</w:t>
      </w:r>
      <w:proofErr w:type="spellStart"/>
      <w:r>
        <w:t>Никола</w:t>
      </w:r>
      <w:proofErr w:type="spellEnd"/>
      <w:r>
        <w:t xml:space="preserve"> </w:t>
      </w:r>
      <w:proofErr w:type="spellStart"/>
      <w:r>
        <w:t>Йонков</w:t>
      </w:r>
      <w:proofErr w:type="spellEnd"/>
      <w:r>
        <w:t xml:space="preserve"> </w:t>
      </w:r>
      <w:proofErr w:type="spellStart"/>
      <w:r>
        <w:t>Вапцаров</w:t>
      </w:r>
      <w:proofErr w:type="spellEnd"/>
      <w:r>
        <w:t>“ – с. Зайчар</w:t>
      </w:r>
      <w:r>
        <w:br/>
        <w:t>15.09.2025 г.</w:t>
      </w:r>
      <w:r>
        <w:br/>
      </w:r>
    </w:p>
    <w:p w:rsidR="002D4A2E" w:rsidRDefault="00085675">
      <w:r>
        <w:t xml:space="preserve"> </w:t>
      </w:r>
    </w:p>
    <w:p w:rsidR="002D4A2E" w:rsidRDefault="00085675">
      <w:r>
        <w:t>1. Мехмед Хамид – заместник-кмет на Община Руен</w:t>
      </w:r>
    </w:p>
    <w:p w:rsidR="002D4A2E" w:rsidRDefault="00085675">
      <w:r>
        <w:t>2. Невзат Исмаил – началник отдел „Образование, култура и спорт“</w:t>
      </w:r>
    </w:p>
    <w:p w:rsidR="002D4A2E" w:rsidRDefault="00085675">
      <w:r>
        <w:t>3. Мустафа Ходжа – кмет на с. Зайчар</w:t>
      </w:r>
    </w:p>
    <w:p w:rsidR="002D4A2E" w:rsidRDefault="00085675">
      <w:r>
        <w:t xml:space="preserve">4. Представители на ЦДГ „Горска </w:t>
      </w:r>
      <w:proofErr w:type="gramStart"/>
      <w:r>
        <w:t>фея“ –</w:t>
      </w:r>
      <w:proofErr w:type="gramEnd"/>
      <w:r>
        <w:t xml:space="preserve"> с. Зайчар – директор, педагогически специалисти, </w:t>
      </w:r>
      <w:proofErr w:type="spellStart"/>
      <w:r>
        <w:t>помощен</w:t>
      </w:r>
      <w:proofErr w:type="spellEnd"/>
      <w:r>
        <w:t xml:space="preserve"> </w:t>
      </w:r>
      <w:proofErr w:type="spellStart"/>
      <w:r>
        <w:t>персонал</w:t>
      </w:r>
      <w:proofErr w:type="spellEnd"/>
      <w:r>
        <w:t xml:space="preserve"> и </w:t>
      </w:r>
      <w:proofErr w:type="spellStart"/>
      <w:r>
        <w:t>деца</w:t>
      </w:r>
      <w:proofErr w:type="spellEnd"/>
    </w:p>
    <w:p w:rsidR="007E0CA9" w:rsidRPr="007E0CA9" w:rsidRDefault="007E0CA9">
      <w:pPr>
        <w:rPr>
          <w:lang w:val="bg-BG"/>
        </w:rPr>
      </w:pPr>
      <w:r>
        <w:rPr>
          <w:lang w:val="bg-BG"/>
        </w:rPr>
        <w:t xml:space="preserve">5. </w:t>
      </w:r>
      <w:bookmarkStart w:id="0" w:name="_GoBack"/>
      <w:bookmarkEnd w:id="0"/>
      <w:r>
        <w:rPr>
          <w:lang w:val="bg-BG"/>
        </w:rPr>
        <w:t>Шефика Шакир –Ресурсен учител от РЦПППО- гр. Бургас</w:t>
      </w:r>
    </w:p>
    <w:p w:rsidR="002D4A2E" w:rsidRPr="007E0CA9" w:rsidRDefault="00085675">
      <w:pPr>
        <w:rPr>
          <w:lang w:val="bg-BG"/>
        </w:rPr>
      </w:pPr>
      <w:r>
        <w:t xml:space="preserve">5. </w:t>
      </w:r>
      <w:proofErr w:type="spellStart"/>
      <w:r>
        <w:t>Родители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учениците</w:t>
      </w:r>
      <w:proofErr w:type="spellEnd"/>
      <w:r w:rsidR="007E0CA9">
        <w:rPr>
          <w:lang w:val="bg-BG"/>
        </w:rPr>
        <w:t xml:space="preserve"> и гости от с. Зайчар</w:t>
      </w:r>
    </w:p>
    <w:p w:rsidR="002D4A2E" w:rsidRPr="007E0CA9" w:rsidRDefault="00085675">
      <w:pPr>
        <w:rPr>
          <w:lang w:val="bg-BG"/>
        </w:rPr>
      </w:pPr>
      <w:r>
        <w:t xml:space="preserve">6. Домакини: Колективът на Основно училище „Никола Йонков </w:t>
      </w:r>
      <w:proofErr w:type="gramStart"/>
      <w:r>
        <w:t>Вапцаров“ –</w:t>
      </w:r>
      <w:proofErr w:type="gramEnd"/>
      <w:r>
        <w:t xml:space="preserve"> с. Зайчар – директор, педагогически специалисти, </w:t>
      </w:r>
      <w:proofErr w:type="spellStart"/>
      <w:r>
        <w:t>непедагогически</w:t>
      </w:r>
      <w:proofErr w:type="spellEnd"/>
      <w:r>
        <w:t xml:space="preserve"> и </w:t>
      </w:r>
      <w:proofErr w:type="spellStart"/>
      <w:r>
        <w:t>помощен</w:t>
      </w:r>
      <w:proofErr w:type="spellEnd"/>
      <w:r>
        <w:t xml:space="preserve"> </w:t>
      </w:r>
      <w:proofErr w:type="spellStart"/>
      <w:r>
        <w:t>персонал</w:t>
      </w:r>
      <w:proofErr w:type="spellEnd"/>
      <w:r w:rsidR="007E0CA9">
        <w:rPr>
          <w:lang w:val="bg-BG"/>
        </w:rPr>
        <w:t>.</w:t>
      </w:r>
    </w:p>
    <w:sectPr w:rsidR="002D4A2E" w:rsidRPr="007E0CA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85675"/>
    <w:rsid w:val="0015074B"/>
    <w:rsid w:val="0029639D"/>
    <w:rsid w:val="002D4A2E"/>
    <w:rsid w:val="00326F90"/>
    <w:rsid w:val="007E0CA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411DE7"/>
  <w14:defaultImageDpi w14:val="300"/>
  <w15:docId w15:val="{89D3DFD0-0E6B-421B-82B2-B547F036B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8926928-4439-4291-A45E-CD1C20706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Laptop</cp:lastModifiedBy>
  <cp:revision>3</cp:revision>
  <dcterms:created xsi:type="dcterms:W3CDTF">2013-12-23T23:15:00Z</dcterms:created>
  <dcterms:modified xsi:type="dcterms:W3CDTF">2026-02-26T08:46:00Z</dcterms:modified>
  <cp:category/>
</cp:coreProperties>
</file>